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9506" w14:textId="77777777" w:rsidR="00CD34F4" w:rsidRDefault="00CD34F4">
      <w:pPr>
        <w:rPr>
          <w:b/>
          <w:bCs/>
        </w:rPr>
      </w:pPr>
      <w:r w:rsidRPr="003A4B26">
        <w:rPr>
          <w:b/>
          <w:bCs/>
        </w:rPr>
        <w:t>GEOSTORIA- COMPITI VACANZE ESTIVE</w:t>
      </w:r>
    </w:p>
    <w:p w14:paraId="542DBAEB" w14:textId="328099CF" w:rsidR="003A4B26" w:rsidRDefault="00A97416">
      <w:pPr>
        <w:rPr>
          <w:b/>
          <w:bCs/>
        </w:rPr>
      </w:pPr>
      <w:r>
        <w:rPr>
          <w:b/>
          <w:bCs/>
        </w:rPr>
        <w:t>LETTURE</w:t>
      </w:r>
    </w:p>
    <w:p w14:paraId="3B4D7D95" w14:textId="2D33B551" w:rsidR="00A97416" w:rsidRPr="00C40A96" w:rsidRDefault="00BD33C3" w:rsidP="00BD33C3">
      <w:pPr>
        <w:pStyle w:val="Paragrafoelenco"/>
        <w:numPr>
          <w:ilvl w:val="0"/>
          <w:numId w:val="1"/>
        </w:numPr>
      </w:pPr>
      <w:r w:rsidRPr="004F52CB">
        <w:rPr>
          <w:i/>
          <w:iCs/>
        </w:rPr>
        <w:t>La discriminazione femminile nel mondo</w:t>
      </w:r>
      <w:r w:rsidRPr="00C40A96">
        <w:t>, pagina 17;</w:t>
      </w:r>
    </w:p>
    <w:p w14:paraId="5D606EF8" w14:textId="3B582B1C" w:rsidR="00BD33C3" w:rsidRPr="00C40A96" w:rsidRDefault="00555644" w:rsidP="00BD33C3">
      <w:pPr>
        <w:pStyle w:val="Paragrafoelenco"/>
        <w:numPr>
          <w:ilvl w:val="0"/>
          <w:numId w:val="1"/>
        </w:numPr>
      </w:pPr>
      <w:r w:rsidRPr="004F52CB">
        <w:rPr>
          <w:i/>
          <w:iCs/>
        </w:rPr>
        <w:t>La questione arabo-israeliana</w:t>
      </w:r>
      <w:r w:rsidRPr="00C40A96">
        <w:t>, pagina 33;</w:t>
      </w:r>
    </w:p>
    <w:p w14:paraId="39450EB3" w14:textId="2250AF92" w:rsidR="00555644" w:rsidRPr="00C40A96" w:rsidRDefault="00555644" w:rsidP="00BD33C3">
      <w:pPr>
        <w:pStyle w:val="Paragrafoelenco"/>
        <w:numPr>
          <w:ilvl w:val="0"/>
          <w:numId w:val="1"/>
        </w:numPr>
      </w:pPr>
      <w:r w:rsidRPr="004F52CB">
        <w:rPr>
          <w:i/>
          <w:iCs/>
        </w:rPr>
        <w:t>Le premesse storiche della globalizzazione</w:t>
      </w:r>
      <w:r w:rsidRPr="00C40A96">
        <w:t>, pagina 47;</w:t>
      </w:r>
    </w:p>
    <w:p w14:paraId="2EA1A8B1" w14:textId="64FC71A0" w:rsidR="00555644" w:rsidRPr="00C40A96" w:rsidRDefault="00937A3A" w:rsidP="00BD33C3">
      <w:pPr>
        <w:pStyle w:val="Paragrafoelenco"/>
        <w:numPr>
          <w:ilvl w:val="0"/>
          <w:numId w:val="1"/>
        </w:numPr>
      </w:pPr>
      <w:r w:rsidRPr="004F52CB">
        <w:rPr>
          <w:i/>
          <w:iCs/>
        </w:rPr>
        <w:t>Gerusalemme: città sacra e contesa</w:t>
      </w:r>
      <w:r w:rsidRPr="00C40A96">
        <w:t>, pagina 79</w:t>
      </w:r>
      <w:r w:rsidR="0072154A" w:rsidRPr="00C40A96">
        <w:t>;</w:t>
      </w:r>
    </w:p>
    <w:p w14:paraId="6D0995E7" w14:textId="4232CA9B" w:rsidR="0072154A" w:rsidRPr="00C40A96" w:rsidRDefault="0072154A" w:rsidP="00BD33C3">
      <w:pPr>
        <w:pStyle w:val="Paragrafoelenco"/>
        <w:numPr>
          <w:ilvl w:val="0"/>
          <w:numId w:val="1"/>
        </w:numPr>
      </w:pPr>
      <w:r w:rsidRPr="004F52CB">
        <w:rPr>
          <w:i/>
          <w:iCs/>
        </w:rPr>
        <w:t>Democrazia e diritti umani nel mondo</w:t>
      </w:r>
      <w:r w:rsidRPr="00C40A96">
        <w:t>, pagina 121;</w:t>
      </w:r>
    </w:p>
    <w:p w14:paraId="7E28E401" w14:textId="14E1A569" w:rsidR="0072154A" w:rsidRDefault="00C40A96" w:rsidP="00BD33C3">
      <w:pPr>
        <w:pStyle w:val="Paragrafoelenco"/>
        <w:numPr>
          <w:ilvl w:val="0"/>
          <w:numId w:val="1"/>
        </w:numPr>
      </w:pPr>
      <w:r w:rsidRPr="004F52CB">
        <w:rPr>
          <w:i/>
          <w:iCs/>
        </w:rPr>
        <w:t>Biotecnologie e agricoltura biologica</w:t>
      </w:r>
      <w:r w:rsidRPr="00C40A96">
        <w:t xml:space="preserve">, pagina 253. </w:t>
      </w:r>
    </w:p>
    <w:p w14:paraId="2B67F19B" w14:textId="1D996BBE" w:rsidR="004F52CB" w:rsidRPr="00ED4EBC" w:rsidRDefault="004F52CB" w:rsidP="004F52CB">
      <w:pPr>
        <w:rPr>
          <w:b/>
          <w:bCs/>
        </w:rPr>
      </w:pPr>
      <w:r w:rsidRPr="00ED4EBC">
        <w:rPr>
          <w:b/>
          <w:bCs/>
        </w:rPr>
        <w:t xml:space="preserve">Inoltre, </w:t>
      </w:r>
      <w:r w:rsidRPr="00ED4EBC">
        <w:rPr>
          <w:b/>
          <w:bCs/>
          <w:u w:val="single"/>
        </w:rPr>
        <w:t xml:space="preserve">si consiglia vivamente </w:t>
      </w:r>
      <w:r w:rsidR="008F45F8" w:rsidRPr="00ED4EBC">
        <w:rPr>
          <w:b/>
          <w:bCs/>
          <w:u w:val="single"/>
        </w:rPr>
        <w:t>la lettura delle lezioni 12 e 13</w:t>
      </w:r>
      <w:r w:rsidR="008F45F8" w:rsidRPr="00ED4EBC">
        <w:rPr>
          <w:b/>
          <w:bCs/>
        </w:rPr>
        <w:t>, da pagina 242, utili per il programma del prossimo anno scolastico.</w:t>
      </w:r>
    </w:p>
    <w:p w14:paraId="5DFAEF54" w14:textId="77777777" w:rsidR="00CD34F4" w:rsidRPr="00ED4EBC" w:rsidRDefault="00CD34F4">
      <w:pPr>
        <w:rPr>
          <w:b/>
          <w:bCs/>
        </w:rPr>
      </w:pPr>
    </w:p>
    <w:sectPr w:rsidR="00CD34F4" w:rsidRPr="00ED4E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EEC"/>
    <w:multiLevelType w:val="hybridMultilevel"/>
    <w:tmpl w:val="3BAA6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43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F4"/>
    <w:rsid w:val="003A4B26"/>
    <w:rsid w:val="004F52CB"/>
    <w:rsid w:val="00555644"/>
    <w:rsid w:val="0072154A"/>
    <w:rsid w:val="008F45F8"/>
    <w:rsid w:val="00937A3A"/>
    <w:rsid w:val="00A97416"/>
    <w:rsid w:val="00BD33C3"/>
    <w:rsid w:val="00C40A96"/>
    <w:rsid w:val="00CD34F4"/>
    <w:rsid w:val="00E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EE5F6D"/>
  <w15:chartTrackingRefBased/>
  <w15:docId w15:val="{EC629AC1-7E6F-DD41-815C-22889731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3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Ciccone</dc:creator>
  <cp:keywords/>
  <dc:description/>
  <cp:lastModifiedBy>Martina Ciccone</cp:lastModifiedBy>
  <cp:revision>2</cp:revision>
  <dcterms:created xsi:type="dcterms:W3CDTF">2023-06-16T09:40:00Z</dcterms:created>
  <dcterms:modified xsi:type="dcterms:W3CDTF">2023-06-16T09:40:00Z</dcterms:modified>
</cp:coreProperties>
</file>